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DF5A3" w14:textId="29A04AE1" w:rsidR="00E04178" w:rsidRPr="000E119C" w:rsidRDefault="000E119C" w:rsidP="000E11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Legitimate Interests </w:t>
      </w:r>
      <w:r w:rsidRPr="000E119C">
        <w:rPr>
          <w:rFonts w:ascii="Arial" w:hAnsi="Arial" w:cs="Arial"/>
          <w:b/>
          <w:sz w:val="24"/>
          <w:szCs w:val="24"/>
        </w:rPr>
        <w:t>Balancing Exercise</w:t>
      </w:r>
    </w:p>
    <w:p w14:paraId="662656E8" w14:textId="65CF62F6" w:rsidR="009951E9" w:rsidRDefault="000E119C" w:rsidP="000E119C">
      <w:pPr>
        <w:rPr>
          <w:rFonts w:ascii="Arial" w:hAnsi="Arial" w:cs="Arial"/>
          <w:b/>
        </w:rPr>
      </w:pPr>
      <w:r w:rsidRPr="00C501AE">
        <w:rPr>
          <w:rFonts w:ascii="Arial" w:hAnsi="Arial" w:cs="Arial"/>
          <w:b/>
        </w:rPr>
        <w:t>Activity to be assessed:</w:t>
      </w:r>
      <w:r w:rsidR="00C501AE">
        <w:rPr>
          <w:rFonts w:ascii="Arial" w:hAnsi="Arial" w:cs="Arial"/>
        </w:rPr>
        <w:t xml:space="preserve"> </w:t>
      </w:r>
      <w:r w:rsidR="006F04A3">
        <w:rPr>
          <w:rFonts w:ascii="Arial" w:hAnsi="Arial" w:cs="Arial"/>
        </w:rPr>
        <w:t>Light Up A Life – DM appeal</w:t>
      </w:r>
      <w:r w:rsidR="009951E9">
        <w:rPr>
          <w:rFonts w:ascii="Arial" w:hAnsi="Arial" w:cs="Arial"/>
          <w:b/>
        </w:rPr>
        <w:t xml:space="preserve"> </w:t>
      </w:r>
    </w:p>
    <w:p w14:paraId="03671AF4" w14:textId="42F4601C" w:rsidR="009951E9" w:rsidRDefault="009951E9" w:rsidP="009951E9">
      <w:pPr>
        <w:rPr>
          <w:rFonts w:ascii="Arial" w:hAnsi="Arial" w:cs="Arial"/>
        </w:rPr>
      </w:pPr>
      <w:r w:rsidRPr="00C501AE">
        <w:rPr>
          <w:rFonts w:ascii="Arial" w:hAnsi="Arial" w:cs="Arial"/>
          <w:b/>
        </w:rPr>
        <w:t>Prepared by:</w:t>
      </w:r>
      <w:r>
        <w:rPr>
          <w:rFonts w:ascii="Arial" w:hAnsi="Arial" w:cs="Arial"/>
        </w:rPr>
        <w:t xml:space="preserve"> </w:t>
      </w:r>
      <w:r w:rsidR="00060E91">
        <w:rPr>
          <w:rFonts w:ascii="Arial" w:hAnsi="Arial" w:cs="Arial"/>
        </w:rPr>
        <w:t>Felicity Ransom, Marketing &amp; Database Manager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670"/>
        <w:gridCol w:w="3543"/>
        <w:gridCol w:w="2199"/>
      </w:tblGrid>
      <w:tr w:rsidR="009951E9" w14:paraId="5EC3F6C9" w14:textId="77777777" w:rsidTr="00413D8B">
        <w:tc>
          <w:tcPr>
            <w:tcW w:w="3256" w:type="dxa"/>
          </w:tcPr>
          <w:p w14:paraId="404BB6E7" w14:textId="1C3B8AE6" w:rsidR="009951E9" w:rsidRPr="00413D8B" w:rsidRDefault="009951E9" w:rsidP="000E11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Processing of an individual’s data</w:t>
            </w:r>
          </w:p>
        </w:tc>
        <w:tc>
          <w:tcPr>
            <w:tcW w:w="5670" w:type="dxa"/>
          </w:tcPr>
          <w:p w14:paraId="33B49B14" w14:textId="073C88E2" w:rsidR="009951E9" w:rsidRPr="00413D8B" w:rsidRDefault="009951E9" w:rsidP="000E11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Do we have a legitimate interest, taking account of the individual’s reasonable expectations?</w:t>
            </w:r>
          </w:p>
        </w:tc>
        <w:tc>
          <w:tcPr>
            <w:tcW w:w="3543" w:type="dxa"/>
          </w:tcPr>
          <w:p w14:paraId="32AE1BF8" w14:textId="35E5A17F" w:rsidR="009951E9" w:rsidRPr="00413D8B" w:rsidRDefault="009951E9" w:rsidP="000E11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Are we sure we aren’t overriding their fundamental rights?</w:t>
            </w:r>
          </w:p>
        </w:tc>
        <w:tc>
          <w:tcPr>
            <w:tcW w:w="2199" w:type="dxa"/>
          </w:tcPr>
          <w:p w14:paraId="5C73BA6E" w14:textId="0E5C8FF4" w:rsidR="009951E9" w:rsidRPr="00413D8B" w:rsidRDefault="009951E9" w:rsidP="000E11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Are we confident we pass the legitimate interest test?</w:t>
            </w:r>
          </w:p>
        </w:tc>
      </w:tr>
      <w:tr w:rsidR="009951E9" w14:paraId="212E5F28" w14:textId="77777777" w:rsidTr="00413D8B">
        <w:tc>
          <w:tcPr>
            <w:tcW w:w="3256" w:type="dxa"/>
          </w:tcPr>
          <w:p w14:paraId="48E3EDED" w14:textId="14FD4746" w:rsidR="0089113D" w:rsidRDefault="0089113D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4400D2" w14:textId="77777777" w:rsidR="003D7CDD" w:rsidRDefault="003D7CDD" w:rsidP="00891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want to contact donors who have:</w:t>
            </w:r>
          </w:p>
          <w:p w14:paraId="53E04491" w14:textId="46B0E9B5" w:rsidR="003D7CDD" w:rsidRDefault="003D7CDD" w:rsidP="0089113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Previously made a donation </w:t>
            </w:r>
            <w:r w:rsidR="008C549B">
              <w:rPr>
                <w:rFonts w:ascii="Arial" w:hAnsi="Arial" w:cs="Arial"/>
                <w:sz w:val="20"/>
                <w:szCs w:val="20"/>
              </w:rPr>
              <w:t>to the LUAL appeal (between 2016 – 2019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5EB023C" w14:textId="17FAE1CF" w:rsidR="003D7CDD" w:rsidRDefault="003D7CDD" w:rsidP="0089113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Previously made an In Mem donation (between 201</w:t>
            </w:r>
            <w:r w:rsidR="008C549B">
              <w:rPr>
                <w:rFonts w:ascii="Arial" w:hAnsi="Arial" w:cs="Arial"/>
                <w:sz w:val="20"/>
                <w:szCs w:val="20"/>
              </w:rPr>
              <w:t>8 – June 2020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611AF9C" w14:textId="5EED052B" w:rsidR="008C549B" w:rsidRDefault="008C549B" w:rsidP="0089113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Donors who have made at least 4 donations </w:t>
            </w:r>
            <w:r w:rsidR="007155B4">
              <w:rPr>
                <w:rFonts w:ascii="Arial" w:hAnsi="Arial" w:cs="Arial"/>
                <w:sz w:val="20"/>
                <w:szCs w:val="20"/>
              </w:rPr>
              <w:t>within the last 12</w:t>
            </w:r>
            <w:r w:rsidR="00E85309">
              <w:rPr>
                <w:rFonts w:ascii="Arial" w:hAnsi="Arial" w:cs="Arial"/>
                <w:sz w:val="20"/>
                <w:szCs w:val="20"/>
              </w:rPr>
              <w:t xml:space="preserve"> months</w:t>
            </w:r>
            <w:r w:rsidR="007155B4">
              <w:rPr>
                <w:rFonts w:ascii="Arial" w:hAnsi="Arial" w:cs="Arial"/>
                <w:sz w:val="20"/>
                <w:szCs w:val="20"/>
              </w:rPr>
              <w:t xml:space="preserve"> from June 2019-June 2020</w:t>
            </w:r>
            <w:r w:rsidR="00E85309">
              <w:rPr>
                <w:rFonts w:ascii="Arial" w:hAnsi="Arial" w:cs="Arial"/>
                <w:sz w:val="20"/>
                <w:szCs w:val="20"/>
              </w:rPr>
              <w:t xml:space="preserve"> – excluding lottery members </w:t>
            </w:r>
          </w:p>
          <w:p w14:paraId="2F4C87BF" w14:textId="7A666A87" w:rsidR="004C4542" w:rsidRDefault="008C549B" w:rsidP="004C45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donors (between June 2019 – June 2020</w:t>
            </w:r>
            <w:r w:rsidR="004C4542" w:rsidRPr="004C454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0A8AB6B" w14:textId="61C4E948" w:rsidR="008C549B" w:rsidRDefault="008C549B" w:rsidP="004C45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Requested to be sent the Light up a Life appeal</w:t>
            </w:r>
          </w:p>
          <w:p w14:paraId="3D92A3A5" w14:textId="4E8ED256" w:rsidR="003F5ABE" w:rsidRDefault="003F5ABE" w:rsidP="004C45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current tribute fund</w:t>
            </w:r>
          </w:p>
          <w:p w14:paraId="582816BD" w14:textId="53A41083" w:rsidR="003F5ABE" w:rsidRDefault="003F5ABE" w:rsidP="004C45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tree of life dedicatio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3C83FC1B" w14:textId="77777777" w:rsidR="008C549B" w:rsidRDefault="008C549B" w:rsidP="008C54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D04BD" w14:textId="3EFBC9C9" w:rsidR="008C549B" w:rsidRDefault="008C549B" w:rsidP="008C5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exclude:</w:t>
            </w:r>
          </w:p>
          <w:p w14:paraId="2A10E289" w14:textId="55CE90C4" w:rsidR="008C549B" w:rsidRDefault="008C549B" w:rsidP="008C54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Postal Opt Outs</w:t>
            </w:r>
          </w:p>
          <w:p w14:paraId="70948897" w14:textId="77777777" w:rsidR="008C549B" w:rsidRDefault="008C549B" w:rsidP="008C54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 16s</w:t>
            </w:r>
          </w:p>
          <w:p w14:paraId="442FCA2B" w14:textId="6DEAB943" w:rsidR="008C549B" w:rsidRDefault="008C549B" w:rsidP="008C54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Newsletter only – no other mailings</w:t>
            </w:r>
          </w:p>
          <w:p w14:paraId="60D22CA9" w14:textId="77777777" w:rsidR="008C549B" w:rsidRDefault="008C549B" w:rsidP="008C54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FPS Registered</w:t>
            </w:r>
          </w:p>
          <w:p w14:paraId="2639B370" w14:textId="7F692B22" w:rsidR="008C549B" w:rsidRDefault="008C549B" w:rsidP="008C54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 Appeals</w:t>
            </w:r>
          </w:p>
          <w:p w14:paraId="092DEB8B" w14:textId="6135ED48" w:rsidR="007155B4" w:rsidRDefault="007155B4" w:rsidP="008C54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Requests</w:t>
            </w:r>
          </w:p>
          <w:p w14:paraId="5A365EF3" w14:textId="4EDDF556" w:rsidR="008C549B" w:rsidRDefault="008C549B" w:rsidP="008C54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LUAL Standing Orders</w:t>
            </w:r>
          </w:p>
          <w:p w14:paraId="5CFC8203" w14:textId="3E60794D" w:rsidR="008C549B" w:rsidRDefault="008C549B" w:rsidP="008C54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donor who has had a bereavement at the hospice in the past 12 months (they will receive a separate invite without a direct ask)</w:t>
            </w:r>
          </w:p>
          <w:p w14:paraId="1F7B6EFA" w14:textId="5D53C888" w:rsidR="008C549B" w:rsidRDefault="008C549B" w:rsidP="008C54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in memory donors from the past 3 months</w:t>
            </w:r>
          </w:p>
          <w:p w14:paraId="596A8CBF" w14:textId="728AEA77" w:rsidR="008C549B" w:rsidRPr="008C549B" w:rsidRDefault="008C549B" w:rsidP="008C54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recent major donors from the past 3 months</w:t>
            </w:r>
          </w:p>
          <w:p w14:paraId="0EFD259B" w14:textId="77777777" w:rsidR="0089113D" w:rsidRDefault="0089113D" w:rsidP="008911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F5B48" w14:textId="74640796" w:rsidR="009951E9" w:rsidRPr="008C549B" w:rsidRDefault="0089113D" w:rsidP="008C5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letter will ask them to consider making a donation to the LUAL appea</w:t>
            </w:r>
            <w:r w:rsidR="008C549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, whilst at the same time helping to support other patients and families who will access the hospice</w:t>
            </w:r>
            <w:r w:rsidR="00714E8D">
              <w:rPr>
                <w:rFonts w:ascii="Arial" w:hAnsi="Arial" w:cs="Arial"/>
                <w:sz w:val="20"/>
                <w:szCs w:val="20"/>
              </w:rPr>
              <w:t>’s</w:t>
            </w:r>
            <w:r>
              <w:rPr>
                <w:rFonts w:ascii="Arial" w:hAnsi="Arial" w:cs="Arial"/>
                <w:sz w:val="20"/>
                <w:szCs w:val="20"/>
              </w:rPr>
              <w:t xml:space="preserve"> servi</w:t>
            </w:r>
            <w:r w:rsidR="00133694">
              <w:rPr>
                <w:rFonts w:ascii="Arial" w:hAnsi="Arial" w:cs="Arial"/>
                <w:sz w:val="20"/>
                <w:szCs w:val="20"/>
              </w:rPr>
              <w:t>ces over the Christmas period.</w:t>
            </w:r>
            <w:r w:rsidR="004C454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670" w:type="dxa"/>
          </w:tcPr>
          <w:p w14:paraId="0FD09E97" w14:textId="77777777" w:rsidR="00030CBF" w:rsidRDefault="00030CBF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96DF1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have a legitimate interest.</w:t>
            </w:r>
          </w:p>
          <w:p w14:paraId="61EB7E41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77D4D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Sending the letter is direct marketing, which may be considered a legitimate interest.</w:t>
            </w:r>
          </w:p>
          <w:p w14:paraId="116EA5DA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76474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would reasonably expect us to send the letter because:</w:t>
            </w:r>
          </w:p>
          <w:p w14:paraId="3331D50B" w14:textId="3962D42A" w:rsidR="009951E9" w:rsidRPr="00413D8B" w:rsidRDefault="0089113D" w:rsidP="009951E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They have donated to the appeal in previous years</w:t>
            </w:r>
            <w:r w:rsidR="00714E8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ECB010" w14:textId="77777777" w:rsidR="009951E9" w:rsidRDefault="0089113D" w:rsidP="000C1F3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9113D">
              <w:rPr>
                <w:rFonts w:ascii="Arial" w:hAnsi="Arial" w:cs="Arial"/>
                <w:sz w:val="20"/>
                <w:szCs w:val="20"/>
              </w:rPr>
              <w:t xml:space="preserve">They have </w:t>
            </w:r>
            <w:r w:rsidR="000C1F36">
              <w:rPr>
                <w:rFonts w:ascii="Arial" w:hAnsi="Arial" w:cs="Arial"/>
                <w:sz w:val="20"/>
                <w:szCs w:val="20"/>
              </w:rPr>
              <w:t>donated in memory of a loved one</w:t>
            </w:r>
            <w:r w:rsidR="00030CBF">
              <w:rPr>
                <w:rFonts w:ascii="Arial" w:hAnsi="Arial" w:cs="Arial"/>
                <w:sz w:val="20"/>
                <w:szCs w:val="20"/>
              </w:rPr>
              <w:t xml:space="preserve"> and would expect to be given an opportunity to remember them</w:t>
            </w:r>
            <w:r w:rsidR="00714E8D">
              <w:rPr>
                <w:rFonts w:ascii="Arial" w:hAnsi="Arial" w:cs="Arial"/>
                <w:sz w:val="20"/>
                <w:szCs w:val="20"/>
              </w:rPr>
              <w:t xml:space="preserve"> at Christmas time.</w:t>
            </w:r>
          </w:p>
          <w:p w14:paraId="79BD9FF6" w14:textId="2628F813" w:rsidR="004C4542" w:rsidRPr="0089113D" w:rsidRDefault="004C4542" w:rsidP="004C45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They have donated to the hospice previously and would expect to contacted again by the hospice for support. </w:t>
            </w:r>
          </w:p>
        </w:tc>
        <w:tc>
          <w:tcPr>
            <w:tcW w:w="3543" w:type="dxa"/>
          </w:tcPr>
          <w:p w14:paraId="5160B1B7" w14:textId="77777777" w:rsidR="00030CBF" w:rsidRDefault="00030CBF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26061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are sure that we are not overriding their fundamental rights.</w:t>
            </w:r>
          </w:p>
          <w:p w14:paraId="54D839F0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38EB9" w14:textId="5662A6AF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have not objected to receiving direct marketing</w:t>
            </w:r>
            <w:r w:rsidR="00714E8D">
              <w:rPr>
                <w:rFonts w:ascii="Arial" w:hAnsi="Arial" w:cs="Arial"/>
                <w:sz w:val="20"/>
                <w:szCs w:val="20"/>
              </w:rPr>
              <w:t xml:space="preserve"> – they have previously been given an opportunity to opt out of direct marketing</w:t>
            </w:r>
            <w:r w:rsidRPr="00413D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F6FD38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25E53" w14:textId="169DDA30" w:rsidR="00413D8B" w:rsidRDefault="009951E9" w:rsidP="00413D8B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 xml:space="preserve">The letter we want to send is </w:t>
            </w:r>
            <w:r w:rsidR="00413D8B" w:rsidRPr="00413D8B">
              <w:rPr>
                <w:rFonts w:ascii="Arial" w:hAnsi="Arial" w:cs="Arial"/>
                <w:sz w:val="20"/>
                <w:szCs w:val="20"/>
              </w:rPr>
              <w:t>relevant</w:t>
            </w:r>
            <w:r w:rsidR="0089113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D01A0B" w14:textId="77777777" w:rsidR="00413D8B" w:rsidRDefault="00413D8B" w:rsidP="00413D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A7F42F" w14:textId="17C5BC89" w:rsidR="00413D8B" w:rsidRPr="00413D8B" w:rsidRDefault="00413D8B" w:rsidP="00413D8B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Information about how to opt out of further communications will be included in the letter.</w:t>
            </w:r>
          </w:p>
          <w:p w14:paraId="52086634" w14:textId="77777777" w:rsidR="00413D8B" w:rsidRPr="00413D8B" w:rsidRDefault="00413D8B" w:rsidP="00413D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E9327" w14:textId="35840A90" w:rsidR="00413D8B" w:rsidRPr="00413D8B" w:rsidRDefault="00413D8B" w:rsidP="00413D8B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We will manually remove from the mailing list anyone we believe to be in vulnerable circumstances</w:t>
            </w:r>
            <w:r>
              <w:rPr>
                <w:rFonts w:ascii="Arial" w:hAnsi="Arial" w:cs="Arial"/>
                <w:sz w:val="20"/>
                <w:szCs w:val="20"/>
              </w:rPr>
              <w:t>, in line with guidance from the Institute of Fundraising</w:t>
            </w:r>
            <w:r w:rsidRPr="00413D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99" w:type="dxa"/>
          </w:tcPr>
          <w:p w14:paraId="5AD04D84" w14:textId="77777777" w:rsidR="003A4FCB" w:rsidRDefault="003A4FCB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1CDF7C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65049DD" w14:textId="77777777" w:rsidR="009951E9" w:rsidRPr="00413D8B" w:rsidRDefault="009951E9" w:rsidP="000E11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EC2EAB" w14:textId="77777777" w:rsidR="003725A1" w:rsidRDefault="003725A1">
      <w:pPr>
        <w:rPr>
          <w:rFonts w:ascii="Arial" w:hAnsi="Arial" w:cs="Arial"/>
          <w:b/>
        </w:rPr>
      </w:pPr>
    </w:p>
    <w:p w14:paraId="166D65A1" w14:textId="441A86F4" w:rsidR="00413D8B" w:rsidRPr="000E119C" w:rsidRDefault="000E119C">
      <w:pPr>
        <w:rPr>
          <w:rFonts w:ascii="Arial" w:hAnsi="Arial" w:cs="Arial"/>
        </w:rPr>
      </w:pPr>
      <w:r w:rsidRPr="00C501AE">
        <w:rPr>
          <w:rFonts w:ascii="Arial" w:hAnsi="Arial" w:cs="Arial"/>
          <w:b/>
        </w:rPr>
        <w:t>Approved by:</w:t>
      </w:r>
      <w:r>
        <w:rPr>
          <w:rFonts w:ascii="Arial" w:hAnsi="Arial" w:cs="Arial"/>
        </w:rPr>
        <w:t xml:space="preserve"> </w:t>
      </w:r>
      <w:r w:rsidR="003725A1">
        <w:rPr>
          <w:rFonts w:ascii="Arial" w:hAnsi="Arial" w:cs="Arial"/>
        </w:rPr>
        <w:t>Alice Atkinson, Director of Income Generation &amp; Communications</w:t>
      </w:r>
      <w:r w:rsidR="008C549B">
        <w:rPr>
          <w:rFonts w:ascii="Arial" w:hAnsi="Arial" w:cs="Arial"/>
        </w:rPr>
        <w:tab/>
      </w:r>
      <w:r w:rsidR="008C549B">
        <w:rPr>
          <w:rFonts w:ascii="Arial" w:hAnsi="Arial" w:cs="Arial"/>
        </w:rPr>
        <w:tab/>
      </w:r>
      <w:r w:rsidRPr="00C501AE">
        <w:rPr>
          <w:rFonts w:ascii="Arial" w:hAnsi="Arial" w:cs="Arial"/>
          <w:b/>
        </w:rPr>
        <w:t>Date:</w:t>
      </w:r>
      <w:r w:rsidR="006F04A3">
        <w:rPr>
          <w:rFonts w:ascii="Arial" w:hAnsi="Arial" w:cs="Arial"/>
        </w:rPr>
        <w:t xml:space="preserve"> </w:t>
      </w:r>
      <w:r w:rsidR="003725A1">
        <w:rPr>
          <w:rFonts w:ascii="Arial" w:hAnsi="Arial" w:cs="Arial"/>
        </w:rPr>
        <w:t>14.9.20</w:t>
      </w:r>
    </w:p>
    <w:sectPr w:rsidR="00413D8B" w:rsidRPr="000E119C" w:rsidSect="009951E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ABAB8" w14:textId="77777777" w:rsidR="000E119C" w:rsidRDefault="000E119C" w:rsidP="000E119C">
      <w:pPr>
        <w:spacing w:after="0" w:line="240" w:lineRule="auto"/>
      </w:pPr>
      <w:r>
        <w:separator/>
      </w:r>
    </w:p>
  </w:endnote>
  <w:endnote w:type="continuationSeparator" w:id="0">
    <w:p w14:paraId="7845D5B7" w14:textId="77777777" w:rsidR="000E119C" w:rsidRDefault="000E119C" w:rsidP="000E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6391C" w14:textId="77777777" w:rsidR="000E119C" w:rsidRDefault="000E119C" w:rsidP="000E119C">
      <w:pPr>
        <w:spacing w:after="0" w:line="240" w:lineRule="auto"/>
      </w:pPr>
      <w:r>
        <w:separator/>
      </w:r>
    </w:p>
  </w:footnote>
  <w:footnote w:type="continuationSeparator" w:id="0">
    <w:p w14:paraId="23032EA2" w14:textId="77777777" w:rsidR="000E119C" w:rsidRDefault="000E119C" w:rsidP="000E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D52B1"/>
    <w:multiLevelType w:val="hybridMultilevel"/>
    <w:tmpl w:val="2A88066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547648"/>
    <w:multiLevelType w:val="hybridMultilevel"/>
    <w:tmpl w:val="2A48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F6067"/>
    <w:multiLevelType w:val="hybridMultilevel"/>
    <w:tmpl w:val="19DC6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E0486"/>
    <w:multiLevelType w:val="hybridMultilevel"/>
    <w:tmpl w:val="92BE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C8"/>
    <w:rsid w:val="00020DC8"/>
    <w:rsid w:val="00030CBF"/>
    <w:rsid w:val="00060E91"/>
    <w:rsid w:val="00065F19"/>
    <w:rsid w:val="000C1F36"/>
    <w:rsid w:val="000E119C"/>
    <w:rsid w:val="001155D5"/>
    <w:rsid w:val="00133694"/>
    <w:rsid w:val="00177972"/>
    <w:rsid w:val="001B62EB"/>
    <w:rsid w:val="002F799D"/>
    <w:rsid w:val="003725A1"/>
    <w:rsid w:val="003A4FCB"/>
    <w:rsid w:val="003D7CDD"/>
    <w:rsid w:val="003F5ABE"/>
    <w:rsid w:val="00413D8B"/>
    <w:rsid w:val="004440D1"/>
    <w:rsid w:val="004C4542"/>
    <w:rsid w:val="005732B7"/>
    <w:rsid w:val="00645A80"/>
    <w:rsid w:val="006B4A3A"/>
    <w:rsid w:val="006F04A3"/>
    <w:rsid w:val="00714E8D"/>
    <w:rsid w:val="007155B4"/>
    <w:rsid w:val="007578DD"/>
    <w:rsid w:val="00846182"/>
    <w:rsid w:val="0089113D"/>
    <w:rsid w:val="008C549B"/>
    <w:rsid w:val="009951E9"/>
    <w:rsid w:val="009F2896"/>
    <w:rsid w:val="00BE6DAB"/>
    <w:rsid w:val="00C4562C"/>
    <w:rsid w:val="00C501AE"/>
    <w:rsid w:val="00D74832"/>
    <w:rsid w:val="00DC0973"/>
    <w:rsid w:val="00E04178"/>
    <w:rsid w:val="00E4740A"/>
    <w:rsid w:val="00E85309"/>
    <w:rsid w:val="00EA2CA9"/>
    <w:rsid w:val="00F3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C559"/>
  <w15:chartTrackingRefBased/>
  <w15:docId w15:val="{AB98D948-9FD9-401D-BEFB-5A740A2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1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3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9C"/>
  </w:style>
  <w:style w:type="paragraph" w:styleId="Footer">
    <w:name w:val="footer"/>
    <w:basedOn w:val="Normal"/>
    <w:link w:val="Foot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Cassidy</dc:creator>
  <cp:keywords/>
  <dc:description/>
  <cp:lastModifiedBy>Felicity Ransom</cp:lastModifiedBy>
  <cp:revision>7</cp:revision>
  <dcterms:created xsi:type="dcterms:W3CDTF">2020-09-11T14:55:00Z</dcterms:created>
  <dcterms:modified xsi:type="dcterms:W3CDTF">2020-09-15T08:52:00Z</dcterms:modified>
</cp:coreProperties>
</file>